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F7F">
        <w:rPr>
          <w:rFonts w:ascii="Times New Roman" w:hAnsi="Times New Roman"/>
          <w:sz w:val="28"/>
          <w:szCs w:val="28"/>
        </w:rPr>
        <w:t>00.00.2022</w:t>
      </w:r>
      <w:r w:rsidR="00D009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357F7F">
        <w:rPr>
          <w:rFonts w:ascii="Times New Roman" w:hAnsi="Times New Roman"/>
          <w:sz w:val="28"/>
          <w:szCs w:val="28"/>
        </w:rPr>
        <w:t>00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6A1F3D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A1F3D" w:rsidRPr="003266BC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="00AE53C7">
        <w:rPr>
          <w:rFonts w:ascii="Times New Roman" w:eastAsia="Calibri" w:hAnsi="Times New Roman"/>
          <w:bCs/>
          <w:sz w:val="28"/>
          <w:szCs w:val="28"/>
          <w:lang w:eastAsia="en-US"/>
        </w:rPr>
        <w:t>.11.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201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322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6488A" w:rsidRDefault="00F16ABE" w:rsidP="002648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«О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488A" w:rsidRPr="009E69FC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26488A">
        <w:rPr>
          <w:rFonts w:ascii="Times New Roman" w:hAnsi="Times New Roman"/>
          <w:bCs/>
          <w:sz w:val="28"/>
          <w:szCs w:val="28"/>
        </w:rPr>
        <w:t>программе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336AF5" w:rsidRPr="003266BC" w:rsidRDefault="00336AF5" w:rsidP="002648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«Обеспечение экологической </w:t>
      </w:r>
    </w:p>
    <w:p w:rsidR="0026488A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безопасности Ханты-Мансийского </w:t>
      </w:r>
    </w:p>
    <w:p w:rsidR="00EA3ED8" w:rsidRPr="0026488A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района на 201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20</w:t>
      </w:r>
      <w:r w:rsidR="00AE1CD8">
        <w:rPr>
          <w:rFonts w:ascii="Times New Roman" w:eastAsia="Calibri" w:hAnsi="Times New Roman"/>
          <w:bCs/>
          <w:sz w:val="28"/>
          <w:szCs w:val="28"/>
          <w:lang w:eastAsia="en-US"/>
        </w:rPr>
        <w:t>23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</w:p>
    <w:p w:rsidR="00EA3ED8" w:rsidRPr="006574F1" w:rsidRDefault="00EA3ED8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336AF5" w:rsidRPr="003266BC">
        <w:rPr>
          <w:rFonts w:ascii="Times New Roman" w:hAnsi="Times New Roman"/>
          <w:sz w:val="28"/>
          <w:szCs w:val="28"/>
        </w:rPr>
        <w:t>1</w:t>
      </w:r>
      <w:r w:rsidR="00F11885" w:rsidRPr="003266BC">
        <w:rPr>
          <w:rFonts w:ascii="Times New Roman" w:hAnsi="Times New Roman"/>
          <w:sz w:val="28"/>
          <w:szCs w:val="28"/>
        </w:rPr>
        <w:t xml:space="preserve"> января 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F11885" w:rsidRPr="003266BC"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12.11.2018 № 322 «О муниципальной программе Ханты-Мансийского района «Обеспечение экологической безопасности Ханты-Мансийского района на 201</w:t>
      </w:r>
      <w:r w:rsidR="00E53946">
        <w:rPr>
          <w:rFonts w:ascii="Times New Roman" w:eastAsiaTheme="minorHAnsi" w:hAnsi="Times New Roman"/>
          <w:sz w:val="28"/>
          <w:szCs w:val="28"/>
          <w:lang w:eastAsia="en-US"/>
        </w:rPr>
        <w:t>9 – 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  <w:bookmarkStart w:id="0" w:name="_GoBack"/>
      <w:bookmarkEnd w:id="0"/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21.03.2019 № 80 «О внесении изменений в постановление администрации Ханты</w:t>
      </w:r>
      <w:r w:rsidR="00AE53C7">
        <w:rPr>
          <w:rFonts w:ascii="Times New Roman" w:eastAsiaTheme="minorHAnsi" w:hAnsi="Times New Roman"/>
          <w:sz w:val="28"/>
          <w:szCs w:val="28"/>
          <w:lang w:eastAsia="en-US"/>
        </w:rPr>
        <w:t>-Мансийского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Ханты-Мансийского район</w:t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>а на 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22.05.2019 № 138 «О внесении изменений в постановление администрации Ханты-Мансийского района от 12</w:t>
      </w:r>
      <w:r w:rsidR="00AE53C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>ансийск</w:t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>ого района на 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19.06.2019 № 166 «О внесении изменений в постановление администрации Ханты-Мансийского района от 12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2018 года № 322 «О муниципальной программе Ханты-Мансийского района «Обеспечение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экологической безопасности Ханты-М</w:t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>ансийского района на 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24.07.2019 № 195 «О внесении изменений в постановление администрации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24.09.2019 № 238 «О внесении изменений в постановление администрации Ханты-Мансийского района от 12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2019 –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29.10.2019 № 261 «О внесении изменений в постановление администрации Ханты-Мансийского района от 12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</w:t>
      </w:r>
      <w:r w:rsidR="004802FB" w:rsidRPr="00F452E3">
        <w:rPr>
          <w:rFonts w:ascii="Times New Roman" w:eastAsiaTheme="minorHAnsi" w:hAnsi="Times New Roman"/>
          <w:sz w:val="28"/>
          <w:szCs w:val="28"/>
          <w:lang w:eastAsia="en-US"/>
        </w:rPr>
        <w:t xml:space="preserve">2019 –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01.11.2019 № 281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2019 </w:t>
      </w:r>
      <w:r w:rsidR="004802FB" w:rsidRPr="00F452E3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24.01.2020 № 19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Ханты-Ма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нсийского района на 2019 </w:t>
      </w:r>
      <w:r w:rsidR="004802FB" w:rsidRPr="00F452E3">
        <w:rPr>
          <w:rFonts w:ascii="Times New Roman" w:eastAsiaTheme="minorHAnsi" w:hAnsi="Times New Roman"/>
          <w:sz w:val="28"/>
          <w:szCs w:val="28"/>
          <w:lang w:eastAsia="en-US"/>
        </w:rPr>
        <w:t>– 2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022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28.04.2020 № 111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F935F5" w:rsidRPr="00F935F5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14.07.2020 № 186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F935F5" w:rsidRPr="00F935F5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08.12.2020 № 329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F935F5" w:rsidRPr="00F935F5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05.02.2021 № 35 «О внесении изменений в постановление администрации Ханты-Манси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 xml:space="preserve">йского района от 12.11.2018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№ 322 «О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28.05.2021 № 135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2018 года № 322 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на 2019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– 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20.08.2021 № 207 «О внесении изменений в постановление администрации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от 12.11.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2018 года № 322 «О муниципальной программе Ханты-Мансийского района «Обеспечение экологической безопасности Ханты-Мансийского района на 2019 – </w:t>
      </w:r>
      <w:r w:rsidRPr="00F935F5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</w:t>
      </w:r>
      <w:r w:rsidR="0026488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66BC" w:rsidRPr="00357F7F" w:rsidRDefault="003266BC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>от 16.12.2021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341 </w:t>
      </w:r>
      <w:r w:rsidR="0017130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администрации Ханты-Мансийского района 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от 12.11.</w:t>
      </w: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 xml:space="preserve">2018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322 «О муниципальной программе </w:t>
      </w: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«Обеспечение экологической безопасности Ханты-Мансийского района на 2019 – 2023 годы»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>Опубликовать</w:t>
      </w:r>
      <w:r w:rsidR="007F7C5B">
        <w:rPr>
          <w:rFonts w:ascii="Times New Roman" w:hAnsi="Times New Roman"/>
          <w:sz w:val="28"/>
          <w:szCs w:val="28"/>
        </w:rPr>
        <w:t xml:space="preserve"> (обнародовать)</w:t>
      </w:r>
      <w:r w:rsidR="00D80229" w:rsidRPr="003712DD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7F7C5B">
        <w:rPr>
          <w:rFonts w:ascii="Times New Roman" w:hAnsi="Times New Roman"/>
          <w:sz w:val="28"/>
          <w:szCs w:val="28"/>
        </w:rPr>
        <w:t>, в официальном сетевом издании «Наш район</w:t>
      </w:r>
      <w:r w:rsidR="00D80229" w:rsidRPr="003712DD">
        <w:rPr>
          <w:rFonts w:ascii="Times New Roman" w:hAnsi="Times New Roman"/>
          <w:sz w:val="28"/>
          <w:szCs w:val="28"/>
        </w:rPr>
        <w:t xml:space="preserve"> </w:t>
      </w:r>
      <w:r w:rsidR="007F7C5B" w:rsidRPr="003712DD">
        <w:rPr>
          <w:rFonts w:ascii="Times New Roman" w:hAnsi="Times New Roman"/>
          <w:sz w:val="28"/>
          <w:szCs w:val="28"/>
        </w:rPr>
        <w:t>Ханты-Мансийск</w:t>
      </w:r>
      <w:r w:rsidR="007F7C5B">
        <w:rPr>
          <w:rFonts w:ascii="Times New Roman" w:hAnsi="Times New Roman"/>
          <w:sz w:val="28"/>
          <w:szCs w:val="28"/>
        </w:rPr>
        <w:t xml:space="preserve">ий» </w:t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3266BC" w:rsidSect="006A1F3D">
      <w:headerReference w:type="default" r:id="rId9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26" w:rsidRDefault="00E16A26">
      <w:pPr>
        <w:spacing w:after="0" w:line="240" w:lineRule="auto"/>
      </w:pPr>
      <w:r>
        <w:separator/>
      </w:r>
    </w:p>
  </w:endnote>
  <w:endnote w:type="continuationSeparator" w:id="0">
    <w:p w:rsidR="00E16A26" w:rsidRDefault="00E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26" w:rsidRDefault="00E16A26">
      <w:pPr>
        <w:spacing w:after="0" w:line="240" w:lineRule="auto"/>
      </w:pPr>
      <w:r>
        <w:separator/>
      </w:r>
    </w:p>
  </w:footnote>
  <w:footnote w:type="continuationSeparator" w:id="0">
    <w:p w:rsidR="00E16A26" w:rsidRDefault="00E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E53946">
      <w:rPr>
        <w:rFonts w:ascii="Times New Roman" w:hAnsi="Times New Roman"/>
        <w:noProof/>
        <w:sz w:val="26"/>
        <w:szCs w:val="26"/>
      </w:rPr>
      <w:t>1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3F1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9FA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2FB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6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7F7C5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D8"/>
    <w:rsid w:val="00AE1CE9"/>
    <w:rsid w:val="00AE325E"/>
    <w:rsid w:val="00AE3341"/>
    <w:rsid w:val="00AE4076"/>
    <w:rsid w:val="00AE497A"/>
    <w:rsid w:val="00AE4D5C"/>
    <w:rsid w:val="00AE4E19"/>
    <w:rsid w:val="00AE53C7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6A26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946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6FF6"/>
    <w:rsid w:val="00F070E1"/>
    <w:rsid w:val="00F0757B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2E3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5F5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9E6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6A7F"/>
  <w15:docId w15:val="{5FE4AED0-3300-4BA1-AD8A-6D6ACC2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BFC1-8B9A-4012-8570-FA9AB5E5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SirinaKV</cp:lastModifiedBy>
  <cp:revision>13</cp:revision>
  <cp:lastPrinted>2022-02-01T06:41:00Z</cp:lastPrinted>
  <dcterms:created xsi:type="dcterms:W3CDTF">2019-01-31T10:48:00Z</dcterms:created>
  <dcterms:modified xsi:type="dcterms:W3CDTF">2022-02-03T05:09:00Z</dcterms:modified>
</cp:coreProperties>
</file>